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F2A57" w14:textId="4921A658" w:rsidR="004D2FD8" w:rsidRPr="0032695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bookmarkStart w:id="0" w:name="_Toc42488099"/>
      <w:r>
        <w:rPr>
          <w:rFonts w:ascii="Times New Roman" w:hAnsi="Times New Roman"/>
          <w:iCs/>
          <w:sz w:val="24"/>
          <w:szCs w:val="24"/>
          <w:lang w:val="en-GB"/>
        </w:rPr>
        <w:t xml:space="preserve">B3 _ </w:t>
      </w:r>
      <w:r w:rsidR="00326956" w:rsidRPr="00326956">
        <w:rPr>
          <w:rFonts w:ascii="Times New Roman" w:hAnsi="Times New Roman"/>
          <w:iCs/>
          <w:sz w:val="24"/>
          <w:szCs w:val="24"/>
          <w:lang w:val="en-GB"/>
        </w:rPr>
        <w:t>FINANCIAL OFFER</w:t>
      </w:r>
      <w:bookmarkEnd w:id="0"/>
      <w:r>
        <w:rPr>
          <w:rFonts w:ascii="Times New Roman" w:hAnsi="Times New Roman"/>
          <w:iCs/>
          <w:sz w:val="24"/>
          <w:szCs w:val="24"/>
          <w:lang w:val="en-GB"/>
        </w:rPr>
        <w:t xml:space="preserve"> (</w:t>
      </w:r>
      <w:r w:rsidRPr="00326956">
        <w:rPr>
          <w:rFonts w:ascii="Times New Roman" w:hAnsi="Times New Roman"/>
          <w:iCs/>
          <w:sz w:val="24"/>
          <w:szCs w:val="24"/>
          <w:lang w:val="en-GB"/>
        </w:rPr>
        <w:t>ANNEX V</w:t>
      </w:r>
      <w:r>
        <w:rPr>
          <w:rFonts w:ascii="Times New Roman" w:hAnsi="Times New Roman"/>
          <w:iCs/>
          <w:sz w:val="24"/>
          <w:szCs w:val="24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47"/>
      </w:tblGrid>
      <w:tr w:rsidR="00A20F79" w14:paraId="2372FF2C" w14:textId="77777777" w:rsidTr="000B2829">
        <w:tc>
          <w:tcPr>
            <w:tcW w:w="2802" w:type="dxa"/>
            <w:shd w:val="clear" w:color="auto" w:fill="F2F2F2"/>
          </w:tcPr>
          <w:p w14:paraId="7489421F" w14:textId="6B50A06E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7047" w:type="dxa"/>
            <w:shd w:val="clear" w:color="auto" w:fill="F2F2F2"/>
          </w:tcPr>
          <w:p w14:paraId="50BAA5AF" w14:textId="7ADBEB02" w:rsidR="00326956" w:rsidRPr="009A43A8" w:rsidRDefault="00127638" w:rsidP="00326956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A43A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Supply, delivery and installation of an automatic coffee capsule filling and sealing machine</w:t>
            </w:r>
          </w:p>
        </w:tc>
      </w:tr>
      <w:tr w:rsidR="00A20F79" w14:paraId="175F337B" w14:textId="77777777" w:rsidTr="000B2829">
        <w:tc>
          <w:tcPr>
            <w:tcW w:w="2802" w:type="dxa"/>
            <w:shd w:val="clear" w:color="auto" w:fill="F2F2F2"/>
          </w:tcPr>
          <w:p w14:paraId="0DB3F13C" w14:textId="7E064458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reference:</w:t>
            </w:r>
          </w:p>
        </w:tc>
        <w:tc>
          <w:tcPr>
            <w:tcW w:w="7047" w:type="dxa"/>
            <w:shd w:val="clear" w:color="auto" w:fill="F2F2F2"/>
          </w:tcPr>
          <w:p w14:paraId="4B3A51C1" w14:textId="4AB4420B" w:rsidR="00326956" w:rsidRPr="009A43A8" w:rsidRDefault="00326956" w:rsidP="00326956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A43A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A0</w:t>
            </w:r>
            <w:r w:rsidR="00127638" w:rsidRPr="009A43A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5</w:t>
            </w:r>
            <w:r w:rsidRPr="009A43A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-1</w:t>
            </w:r>
          </w:p>
        </w:tc>
      </w:tr>
      <w:tr w:rsidR="00583D85" w14:paraId="24E18021" w14:textId="77777777" w:rsidTr="000B2829">
        <w:tc>
          <w:tcPr>
            <w:tcW w:w="2802" w:type="dxa"/>
            <w:shd w:val="clear" w:color="auto" w:fill="F2F2F2"/>
          </w:tcPr>
          <w:p w14:paraId="5D6B01FE" w14:textId="13AB5752" w:rsidR="00583D85" w:rsidRDefault="00583D85" w:rsidP="00326956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Full official name of the tenderer:</w:t>
            </w:r>
          </w:p>
        </w:tc>
        <w:tc>
          <w:tcPr>
            <w:tcW w:w="7047" w:type="dxa"/>
          </w:tcPr>
          <w:p w14:paraId="6D385353" w14:textId="77777777" w:rsidR="00583D85" w:rsidRDefault="00583D85" w:rsidP="00326956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DC0B769" w14:textId="77777777" w:rsidR="006205F7" w:rsidRDefault="006205F7" w:rsidP="00326956">
      <w:pPr>
        <w:rPr>
          <w:rFonts w:ascii="Times New Roman" w:hAnsi="Times New Roman"/>
          <w:iCs/>
          <w:sz w:val="24"/>
          <w:szCs w:val="24"/>
          <w:lang w:val="en-GB"/>
        </w:rPr>
      </w:pPr>
    </w:p>
    <w:p w14:paraId="223FE992" w14:textId="77777777" w:rsidR="00107B6E" w:rsidRPr="00582F88" w:rsidRDefault="00107B6E" w:rsidP="00107B6E">
      <w:pPr>
        <w:spacing w:before="0" w:after="0"/>
        <w:rPr>
          <w:rFonts w:ascii="Times New Roman" w:hAnsi="Times New Roman"/>
          <w:b/>
          <w:sz w:val="22"/>
          <w:szCs w:val="22"/>
          <w:highlight w:val="yellow"/>
          <w:lang w:val="en-US"/>
        </w:rPr>
      </w:pPr>
      <w:r w:rsidRPr="00582F88">
        <w:rPr>
          <w:rFonts w:ascii="Times New Roman" w:hAnsi="Times New Roman"/>
          <w:b/>
          <w:bCs/>
          <w:sz w:val="22"/>
          <w:szCs w:val="22"/>
          <w:lang w:val="en-US"/>
        </w:rPr>
        <w:t>Tenderer’s general data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87"/>
      </w:tblGrid>
      <w:tr w:rsidR="00107B6E" w:rsidRPr="00582F88" w14:paraId="53931A59" w14:textId="77777777" w:rsidTr="000B2829">
        <w:tc>
          <w:tcPr>
            <w:tcW w:w="2802" w:type="dxa"/>
            <w:shd w:val="clear" w:color="auto" w:fill="F2F2F2"/>
          </w:tcPr>
          <w:p w14:paraId="08F04548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</w:pPr>
            <w:r w:rsidRPr="00582F88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  <w:t>Tenderer’s name:</w:t>
            </w:r>
          </w:p>
        </w:tc>
        <w:tc>
          <w:tcPr>
            <w:tcW w:w="7087" w:type="dxa"/>
          </w:tcPr>
          <w:p w14:paraId="049E9A53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</w:p>
        </w:tc>
      </w:tr>
      <w:tr w:rsidR="00107B6E" w:rsidRPr="00582F88" w14:paraId="106D2C86" w14:textId="77777777" w:rsidTr="000B2829">
        <w:tc>
          <w:tcPr>
            <w:tcW w:w="2802" w:type="dxa"/>
            <w:shd w:val="clear" w:color="auto" w:fill="F2F2F2"/>
          </w:tcPr>
          <w:p w14:paraId="4D66AB03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</w:pPr>
            <w:r w:rsidRPr="00582F88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  <w:t>NUIS/NIPT number:</w:t>
            </w:r>
          </w:p>
        </w:tc>
        <w:tc>
          <w:tcPr>
            <w:tcW w:w="7087" w:type="dxa"/>
          </w:tcPr>
          <w:p w14:paraId="76BB7465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</w:p>
        </w:tc>
      </w:tr>
    </w:tbl>
    <w:p w14:paraId="227FF753" w14:textId="286A06FC" w:rsidR="00107B6E" w:rsidRDefault="00F24B81">
      <w:pPr>
        <w:shd w:val="clear" w:color="auto" w:fill="F2F2F2"/>
        <w:rPr>
          <w:rFonts w:ascii="Times New Roman" w:hAnsi="Times New Roman"/>
          <w:iCs/>
          <w:sz w:val="24"/>
          <w:szCs w:val="24"/>
          <w:lang w:val="en-GB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The offer 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 xml:space="preserve">may be completed </w:t>
      </w:r>
      <w:r w:rsidR="006D1A74">
        <w:rPr>
          <w:rFonts w:ascii="Times New Roman" w:hAnsi="Times New Roman"/>
          <w:i/>
          <w:iCs/>
          <w:sz w:val="22"/>
          <w:szCs w:val="22"/>
          <w:lang w:val="en-US"/>
        </w:rPr>
        <w:t xml:space="preserve">(filled in) 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 xml:space="preserve">in English or </w:t>
      </w:r>
      <w:r w:rsidR="00501C7E">
        <w:rPr>
          <w:rFonts w:ascii="Times New Roman" w:hAnsi="Times New Roman"/>
          <w:i/>
          <w:iCs/>
          <w:sz w:val="22"/>
          <w:szCs w:val="22"/>
          <w:lang w:val="en-US"/>
        </w:rPr>
        <w:t xml:space="preserve">in </w:t>
      </w:r>
      <w:r w:rsidR="000B3823">
        <w:rPr>
          <w:rFonts w:ascii="Times New Roman" w:hAnsi="Times New Roman"/>
          <w:i/>
          <w:iCs/>
          <w:sz w:val="22"/>
          <w:szCs w:val="22"/>
          <w:lang w:val="en-US"/>
        </w:rPr>
        <w:t>Albania</w:t>
      </w:r>
      <w:r w:rsidR="0005385C">
        <w:rPr>
          <w:rFonts w:ascii="Times New Roman" w:hAnsi="Times New Roman"/>
          <w:i/>
          <w:iCs/>
          <w:sz w:val="22"/>
          <w:szCs w:val="22"/>
          <w:lang w:val="en-US"/>
        </w:rPr>
        <w:t xml:space="preserve"> language</w:t>
      </w:r>
      <w:r w:rsidR="00E468D0">
        <w:rPr>
          <w:rFonts w:ascii="Times New Roman" w:hAnsi="Times New Roman"/>
          <w:i/>
          <w:iCs/>
          <w:sz w:val="22"/>
          <w:szCs w:val="22"/>
          <w:lang w:val="en-US"/>
        </w:rPr>
        <w:t xml:space="preserve">. The offer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must be clear enough to allow the evaluators to make an easy comparison between the requested specifications and the offered</w:t>
      </w:r>
      <w:r w:rsidRPr="00FA086D">
        <w:rPr>
          <w:rFonts w:ascii="Times New Roman" w:hAnsi="Times New Roman"/>
          <w:b/>
          <w:i/>
          <w:iCs/>
          <w:sz w:val="22"/>
          <w:szCs w:val="22"/>
          <w:lang w:val="en-US"/>
        </w:rPr>
        <w:t xml:space="preserve">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specifications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>.</w:t>
      </w:r>
    </w:p>
    <w:p w14:paraId="4C78AE12" w14:textId="67C86467" w:rsidR="004D2FD8" w:rsidRPr="00583D85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r w:rsidRPr="00583D85">
        <w:rPr>
          <w:rFonts w:ascii="Times New Roman" w:hAnsi="Times New Roman"/>
          <w:b/>
          <w:bCs/>
          <w:iCs/>
          <w:sz w:val="24"/>
          <w:szCs w:val="24"/>
          <w:lang w:val="en-GB"/>
        </w:rPr>
        <w:t>Budget breakdown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3804"/>
        <w:gridCol w:w="1664"/>
        <w:gridCol w:w="1911"/>
        <w:gridCol w:w="1591"/>
      </w:tblGrid>
      <w:tr w:rsidR="00C76324" w:rsidRPr="00326956" w14:paraId="6216B249" w14:textId="77777777" w:rsidTr="00107B6E">
        <w:tc>
          <w:tcPr>
            <w:tcW w:w="879" w:type="dxa"/>
            <w:shd w:val="clear" w:color="auto" w:fill="F2F2F2"/>
          </w:tcPr>
          <w:p w14:paraId="0192B7D8" w14:textId="69BDE434" w:rsidR="00D50AB2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3804" w:type="dxa"/>
            <w:shd w:val="clear" w:color="auto" w:fill="F2F2F2"/>
          </w:tcPr>
          <w:p w14:paraId="74A38E84" w14:textId="5B546B94" w:rsidR="00D50AB2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1664" w:type="dxa"/>
            <w:shd w:val="clear" w:color="auto" w:fill="F2F2F2"/>
          </w:tcPr>
          <w:p w14:paraId="419F4EDF" w14:textId="09F779E9" w:rsidR="00D50AB2" w:rsidRPr="00326956" w:rsidRDefault="007E7148" w:rsidP="00E832E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1911" w:type="dxa"/>
            <w:shd w:val="clear" w:color="auto" w:fill="F2F2F2"/>
          </w:tcPr>
          <w:p w14:paraId="17A19C0D" w14:textId="5D7486E9" w:rsidR="00D50AB2" w:rsidRPr="00326956" w:rsidRDefault="007E7148" w:rsidP="00E832E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1591" w:type="dxa"/>
            <w:shd w:val="clear" w:color="auto" w:fill="F2F2F2"/>
          </w:tcPr>
          <w:p w14:paraId="2DEC6CCD" w14:textId="78F9174B" w:rsidR="00D50AB2" w:rsidRPr="00326956" w:rsidRDefault="007E7148" w:rsidP="00E832E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</w:t>
            </w:r>
          </w:p>
        </w:tc>
      </w:tr>
      <w:tr w:rsidR="00C76324" w:rsidRPr="00326956" w14:paraId="66ED744A" w14:textId="77777777" w:rsidTr="00107B6E">
        <w:trPr>
          <w:trHeight w:val="755"/>
        </w:trPr>
        <w:tc>
          <w:tcPr>
            <w:tcW w:w="879" w:type="dxa"/>
            <w:tcBorders>
              <w:bottom w:val="single" w:sz="4" w:space="0" w:color="auto"/>
            </w:tcBorders>
            <w:shd w:val="clear" w:color="auto" w:fill="F2F2F2"/>
          </w:tcPr>
          <w:p w14:paraId="1BC2951B" w14:textId="44BCD45E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Item no.</w:t>
            </w: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F2F2F2"/>
          </w:tcPr>
          <w:p w14:paraId="12DEE695" w14:textId="6074105C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Specifications offered (incl</w:t>
            </w:r>
            <w:r w:rsidR="005E042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uding</w:t>
            </w: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F2F2F2"/>
          </w:tcPr>
          <w:p w14:paraId="0C409755" w14:textId="43C4B898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2F2F2"/>
          </w:tcPr>
          <w:p w14:paraId="5374016C" w14:textId="6ECA6A99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Unit costs</w:t>
            </w:r>
          </w:p>
          <w:p w14:paraId="24FA4A02" w14:textId="68BC0B41" w:rsidR="007E7148" w:rsidRPr="00326956" w:rsidRDefault="0071607C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(</w:t>
            </w:r>
            <w:r w:rsidR="007E7148" w:rsidRPr="0071607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Eur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o)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2F2F2"/>
          </w:tcPr>
          <w:p w14:paraId="60FB40FC" w14:textId="67D58CF3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Total</w:t>
            </w:r>
          </w:p>
          <w:p w14:paraId="30F5F60F" w14:textId="17A602E1" w:rsidR="007E7148" w:rsidRPr="00326956" w:rsidRDefault="00583D85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(</w:t>
            </w:r>
            <w:r w:rsidR="007E7148" w:rsidRPr="0071607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Eur</w:t>
            </w:r>
            <w:r w:rsidR="0071607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o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)</w:t>
            </w:r>
            <w:r w:rsidR="007E7148"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E7148"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br/>
            </w:r>
          </w:p>
        </w:tc>
      </w:tr>
      <w:tr w:rsidR="00C76324" w:rsidRPr="00326956" w14:paraId="6023C84B" w14:textId="77777777" w:rsidTr="00107B6E">
        <w:tc>
          <w:tcPr>
            <w:tcW w:w="879" w:type="dxa"/>
            <w:tcBorders>
              <w:bottom w:val="single" w:sz="4" w:space="0" w:color="auto"/>
            </w:tcBorders>
          </w:tcPr>
          <w:p w14:paraId="3EDB42E3" w14:textId="77777777" w:rsidR="007E7148" w:rsidRPr="00753F0B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</w:p>
          <w:p w14:paraId="3E9328BA" w14:textId="2DA67721" w:rsidR="006205F7" w:rsidRPr="00753F0B" w:rsidRDefault="00753F0B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753F0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14:paraId="2E8E4C5A" w14:textId="7183F876" w:rsidR="007E7148" w:rsidRPr="009C02DC" w:rsidRDefault="00127638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2763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</w:t>
            </w:r>
            <w:r w:rsidR="0027217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Pr="0012763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of an automatic coffee capsule filling and sealing machine</w:t>
            </w:r>
            <w:r w:rsidRPr="00753F0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="00753F0B" w:rsidRPr="00753F0B">
              <w:rPr>
                <w:rFonts w:ascii="Times New Roman" w:hAnsi="Times New Roman"/>
                <w:sz w:val="22"/>
                <w:szCs w:val="22"/>
                <w:lang w:val="en-GB"/>
              </w:rPr>
              <w:t>(as per technical specifications)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2413D7F0" w14:textId="1BCB54B6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284FD15B" w14:textId="17FC612F" w:rsidR="007E7148" w:rsidRPr="00326956" w:rsidRDefault="007E7148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191F4842" w14:textId="0410EA62" w:rsidR="007E7148" w:rsidRPr="00326956" w:rsidRDefault="007E7148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07B6E" w:rsidRPr="00326956" w14:paraId="4E1F077C" w14:textId="77777777" w:rsidTr="00107B6E">
        <w:tc>
          <w:tcPr>
            <w:tcW w:w="879" w:type="dxa"/>
            <w:tcBorders>
              <w:bottom w:val="single" w:sz="4" w:space="0" w:color="auto"/>
            </w:tcBorders>
          </w:tcPr>
          <w:p w14:paraId="0A895F8E" w14:textId="18C1824E" w:rsidR="00107B6E" w:rsidRPr="00753F0B" w:rsidRDefault="00753F0B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753F0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14:paraId="53238315" w14:textId="0620BEC4" w:rsidR="00107B6E" w:rsidRPr="009C02DC" w:rsidRDefault="00753F0B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Transportation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and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unloading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of 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equipment </w:t>
            </w:r>
            <w:r w:rsidRPr="00753F0B">
              <w:rPr>
                <w:rFonts w:ascii="Times New Roman" w:hAnsi="Times New Roman"/>
                <w:sz w:val="22"/>
                <w:szCs w:val="22"/>
                <w:lang w:val="en-GB"/>
              </w:rPr>
              <w:t>(as per technical specifications)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146894D3" w14:textId="77777777" w:rsidR="00107B6E" w:rsidRPr="00326956" w:rsidRDefault="00107B6E" w:rsidP="005E042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0B220E1D" w14:textId="77777777" w:rsidR="00107B6E" w:rsidRPr="00326956" w:rsidRDefault="00107B6E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34842F80" w14:textId="77777777" w:rsidR="00107B6E" w:rsidRPr="00326956" w:rsidRDefault="00107B6E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753F0B" w:rsidRPr="00326956" w14:paraId="6FBDDF83" w14:textId="77777777" w:rsidTr="00107B6E">
        <w:tc>
          <w:tcPr>
            <w:tcW w:w="879" w:type="dxa"/>
            <w:tcBorders>
              <w:bottom w:val="single" w:sz="4" w:space="0" w:color="auto"/>
            </w:tcBorders>
          </w:tcPr>
          <w:p w14:paraId="5046C844" w14:textId="52B0B45D" w:rsidR="00753F0B" w:rsidRPr="00753F0B" w:rsidRDefault="00753F0B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753F0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14:paraId="467DC2A7" w14:textId="0054A7DF" w:rsidR="00753F0B" w:rsidRDefault="00753F0B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Installation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and </w:t>
            </w: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demonstration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the use of the equipment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753F0B">
              <w:rPr>
                <w:rFonts w:ascii="Times New Roman" w:hAnsi="Times New Roman"/>
                <w:sz w:val="22"/>
                <w:szCs w:val="22"/>
                <w:lang w:val="en-GB"/>
              </w:rPr>
              <w:t>(as per technical specifications)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61A1545C" w14:textId="77777777" w:rsidR="00753F0B" w:rsidRPr="00326956" w:rsidRDefault="00753F0B" w:rsidP="005E042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052E4982" w14:textId="77777777" w:rsidR="00753F0B" w:rsidRPr="00326956" w:rsidRDefault="00753F0B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5BC6ABE9" w14:textId="77777777" w:rsidR="00753F0B" w:rsidRPr="00326956" w:rsidRDefault="00753F0B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76324" w:rsidRPr="00326956" w14:paraId="004A637B" w14:textId="77777777" w:rsidTr="00107B6E">
        <w:trPr>
          <w:trHeight w:val="381"/>
        </w:trPr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829FA" w14:textId="77777777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F4F70" w14:textId="77777777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3993" w14:textId="77777777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C8BDF5" w14:textId="4E8F8D71" w:rsidR="007E7148" w:rsidRPr="005E0422" w:rsidRDefault="005E0422" w:rsidP="006205F7">
            <w:pPr>
              <w:spacing w:before="0" w:after="0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5E042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2C15BA" w14:textId="482908AA" w:rsidR="007E7148" w:rsidRPr="00326956" w:rsidRDefault="007E7148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0A082EF" w14:textId="77777777" w:rsidR="00D50AB2" w:rsidRPr="0032695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7BA50622" w14:textId="77777777" w:rsidR="00583D85" w:rsidRPr="00DB739E" w:rsidRDefault="00583D85" w:rsidP="00583D85">
      <w:pPr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DB739E">
        <w:rPr>
          <w:rFonts w:ascii="Times New Roman" w:hAnsi="Times New Roman"/>
          <w:bCs/>
          <w:sz w:val="22"/>
          <w:szCs w:val="22"/>
          <w:lang w:val="en-GB"/>
        </w:rPr>
        <w:t>Signed on behalf of the tenderer, joint venture/consortium:</w:t>
      </w: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DB739E" w14:paraId="16E2FE56" w14:textId="77777777" w:rsidTr="00107B6E">
        <w:tc>
          <w:tcPr>
            <w:tcW w:w="4316" w:type="dxa"/>
            <w:shd w:val="clear" w:color="auto" w:fill="F2F2F2"/>
            <w:vAlign w:val="center"/>
          </w:tcPr>
          <w:p w14:paraId="04E94A9B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Full name of the authorised representative</w:t>
            </w:r>
          </w:p>
        </w:tc>
        <w:tc>
          <w:tcPr>
            <w:tcW w:w="5533" w:type="dxa"/>
          </w:tcPr>
          <w:p w14:paraId="04DFC05A" w14:textId="77777777" w:rsidR="00583D85" w:rsidRPr="00DB739E" w:rsidRDefault="00583D85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83D85" w:rsidRPr="00DB739E" w14:paraId="07D982C9" w14:textId="77777777" w:rsidTr="00107B6E">
        <w:trPr>
          <w:trHeight w:val="715"/>
        </w:trPr>
        <w:tc>
          <w:tcPr>
            <w:tcW w:w="4316" w:type="dxa"/>
            <w:shd w:val="clear" w:color="auto" w:fill="F2F2F2"/>
            <w:vAlign w:val="center"/>
          </w:tcPr>
          <w:p w14:paraId="1D43E137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5533" w:type="dxa"/>
          </w:tcPr>
          <w:p w14:paraId="5023C8C1" w14:textId="77777777" w:rsidR="00583D85" w:rsidRPr="00DB739E" w:rsidRDefault="00583D85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83D85" w:rsidRPr="00DB739E" w14:paraId="004E19BD" w14:textId="77777777" w:rsidTr="00107B6E">
        <w:trPr>
          <w:trHeight w:val="696"/>
        </w:trPr>
        <w:tc>
          <w:tcPr>
            <w:tcW w:w="4316" w:type="dxa"/>
            <w:shd w:val="clear" w:color="auto" w:fill="F2F2F2"/>
            <w:vAlign w:val="center"/>
          </w:tcPr>
          <w:p w14:paraId="3E7B175C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533" w:type="dxa"/>
          </w:tcPr>
          <w:p w14:paraId="133C030F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34E5EE8E" w14:textId="77777777" w:rsidR="004D2FD8" w:rsidRPr="0032695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326956" w:rsidSect="00107B6E">
      <w:footerReference w:type="default" r:id="rId11"/>
      <w:footerReference w:type="first" r:id="rId12"/>
      <w:type w:val="oddPage"/>
      <w:pgSz w:w="11901" w:h="16817" w:code="9"/>
      <w:pgMar w:top="1134" w:right="1134" w:bottom="1134" w:left="1134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CB39" w14:textId="77777777" w:rsidR="00415FF6" w:rsidRDefault="00415FF6">
      <w:r>
        <w:separator/>
      </w:r>
    </w:p>
  </w:endnote>
  <w:endnote w:type="continuationSeparator" w:id="0">
    <w:p w14:paraId="47AFCB08" w14:textId="77777777" w:rsidR="00415FF6" w:rsidRDefault="00415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0CE2E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02226799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A792" w14:textId="5A7F1B9E" w:rsidR="007E2185" w:rsidRPr="00345D88" w:rsidRDefault="005D2D25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D2D25">
      <w:rPr>
        <w:rFonts w:ascii="Times New Roman" w:hAnsi="Times New Roman"/>
        <w:sz w:val="18"/>
        <w:szCs w:val="18"/>
        <w:lang w:val="en-GB"/>
      </w:rPr>
      <w:t>c4g_finoffer_en</w:t>
    </w:r>
    <w:r>
      <w:rPr>
        <w:rFonts w:ascii="Times New Roman" w:hAnsi="Times New Roman"/>
        <w:sz w:val="18"/>
        <w:szCs w:val="18"/>
        <w:lang w:val="en-GB"/>
      </w:rPr>
      <w:t xml:space="preserve"> </w:t>
    </w:r>
    <w:r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D8E4A" w14:textId="77777777" w:rsidR="00415FF6" w:rsidRDefault="00415FF6">
      <w:r>
        <w:separator/>
      </w:r>
    </w:p>
  </w:footnote>
  <w:footnote w:type="continuationSeparator" w:id="0">
    <w:p w14:paraId="25EF1DDE" w14:textId="77777777" w:rsidR="00415FF6" w:rsidRDefault="00415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F35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26CBD"/>
    <w:rsid w:val="00127638"/>
    <w:rsid w:val="001302A7"/>
    <w:rsid w:val="0014659F"/>
    <w:rsid w:val="00150767"/>
    <w:rsid w:val="001536B3"/>
    <w:rsid w:val="00157DEE"/>
    <w:rsid w:val="0017485A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217F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F16"/>
    <w:rsid w:val="002F1222"/>
    <w:rsid w:val="00321DDE"/>
    <w:rsid w:val="00322263"/>
    <w:rsid w:val="00326956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5FF6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B2018"/>
    <w:rsid w:val="005B3248"/>
    <w:rsid w:val="005C0EA1"/>
    <w:rsid w:val="005D2D25"/>
    <w:rsid w:val="005D5DFB"/>
    <w:rsid w:val="005E0422"/>
    <w:rsid w:val="005F015F"/>
    <w:rsid w:val="005F3C51"/>
    <w:rsid w:val="005F62D0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A196C"/>
    <w:rsid w:val="006B0AB1"/>
    <w:rsid w:val="006B791A"/>
    <w:rsid w:val="006C2F05"/>
    <w:rsid w:val="006D1A74"/>
    <w:rsid w:val="006D232A"/>
    <w:rsid w:val="006E56FD"/>
    <w:rsid w:val="006E6880"/>
    <w:rsid w:val="00702C8A"/>
    <w:rsid w:val="007041DE"/>
    <w:rsid w:val="00711C72"/>
    <w:rsid w:val="0071607C"/>
    <w:rsid w:val="00721854"/>
    <w:rsid w:val="0073450F"/>
    <w:rsid w:val="0075384B"/>
    <w:rsid w:val="00753F0B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E7148"/>
    <w:rsid w:val="008063A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43A8"/>
    <w:rsid w:val="009A765C"/>
    <w:rsid w:val="009B0CF1"/>
    <w:rsid w:val="009B2F1F"/>
    <w:rsid w:val="009B422E"/>
    <w:rsid w:val="009B4D6F"/>
    <w:rsid w:val="009C02DC"/>
    <w:rsid w:val="009C0E86"/>
    <w:rsid w:val="009D2938"/>
    <w:rsid w:val="009E6BB7"/>
    <w:rsid w:val="009F07BE"/>
    <w:rsid w:val="00A039CA"/>
    <w:rsid w:val="00A20F79"/>
    <w:rsid w:val="00A273CA"/>
    <w:rsid w:val="00A31AAF"/>
    <w:rsid w:val="00A35B88"/>
    <w:rsid w:val="00A37A9E"/>
    <w:rsid w:val="00A42F83"/>
    <w:rsid w:val="00A45021"/>
    <w:rsid w:val="00A47338"/>
    <w:rsid w:val="00A512C9"/>
    <w:rsid w:val="00A539E4"/>
    <w:rsid w:val="00A62073"/>
    <w:rsid w:val="00A63E3C"/>
    <w:rsid w:val="00A66172"/>
    <w:rsid w:val="00A66CB9"/>
    <w:rsid w:val="00A75650"/>
    <w:rsid w:val="00AA0333"/>
    <w:rsid w:val="00AA1E2A"/>
    <w:rsid w:val="00AA24A4"/>
    <w:rsid w:val="00AA5AA1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92434"/>
    <w:rsid w:val="00C932F6"/>
    <w:rsid w:val="00CA05B4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0AB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2244"/>
    <w:rsid w:val="00DC4B67"/>
    <w:rsid w:val="00DC50E2"/>
    <w:rsid w:val="00DC54A0"/>
    <w:rsid w:val="00DC6C9C"/>
    <w:rsid w:val="00DD0624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41C6F"/>
    <w:rsid w:val="00E44B97"/>
    <w:rsid w:val="00E468D0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6D4C"/>
    <w:rsid w:val="00F64F09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8ADDA9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1045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72</cp:revision>
  <cp:lastPrinted>2015-12-03T09:09:00Z</cp:lastPrinted>
  <dcterms:created xsi:type="dcterms:W3CDTF">2018-12-18T11:40:00Z</dcterms:created>
  <dcterms:modified xsi:type="dcterms:W3CDTF">2026-05-31T08:28:00Z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